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BA95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</w:t>
      </w:r>
      <w:r w:rsidR="006E07F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5EACA89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福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岡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医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師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</w:p>
    <w:p w14:paraId="3B68AC88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長　</w:t>
      </w:r>
      <w:r w:rsidR="0094084C">
        <w:rPr>
          <w:rFonts w:ascii="ＭＳ 明朝" w:hAnsi="ＭＳ 明朝" w:cs="ＭＳ 明朝" w:hint="eastAsia"/>
          <w:color w:val="000000"/>
          <w:kern w:val="0"/>
          <w:szCs w:val="21"/>
        </w:rPr>
        <w:t>菊池　仁志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1394C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14:paraId="39AFB12D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242CE809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9226A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報告者　　　　　　　　　　</w:t>
      </w:r>
    </w:p>
    <w:p w14:paraId="69CE6F31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2F8CA768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41FF1D3E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AE7E14">
        <w:rPr>
          <w:rFonts w:ascii="ＭＳ 明朝" w:hAnsi="ＭＳ 明朝" w:cs="ＭＳ 明朝" w:hint="eastAsia"/>
          <w:color w:val="000000"/>
          <w:spacing w:val="2"/>
          <w:kern w:val="0"/>
          <w:sz w:val="26"/>
          <w:szCs w:val="26"/>
        </w:rPr>
        <w:t>「生涯教育講座」実施報告書</w:t>
      </w:r>
    </w:p>
    <w:p w14:paraId="7311B2E8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090950E4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下記のとおり報告いたします。</w:t>
      </w:r>
    </w:p>
    <w:p w14:paraId="4570EFCD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18AC756D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2B2183EE" w14:textId="77777777" w:rsidR="00AE7E14" w:rsidRPr="00AE7E14" w:rsidRDefault="00AE7E14" w:rsidP="00AE7E14">
      <w:pPr>
        <w:suppressAutoHyphens/>
        <w:wordWrap w:val="0"/>
        <w:adjustRightInd w:val="0"/>
        <w:spacing w:line="190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3FCF172E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06B911C3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１．講演会名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04EB1559" w14:textId="77777777" w:rsidR="00AE7E14" w:rsidRPr="00C80967" w:rsidRDefault="00AE7E14" w:rsidP="00AE7E14">
      <w:pPr>
        <w:suppressAutoHyphens/>
        <w:wordWrap w:val="0"/>
        <w:adjustRightInd w:val="0"/>
        <w:spacing w:line="190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499EB0F4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67F74E44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２．開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催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582B96">
        <w:rPr>
          <w:rFonts w:ascii="ＭＳ 明朝" w:hAnsi="ＭＳ 明朝" w:cs="ＭＳ 明朝" w:hint="eastAsia"/>
          <w:color w:val="000000"/>
          <w:kern w:val="0"/>
          <w:szCs w:val="21"/>
        </w:rPr>
        <w:t xml:space="preserve">日　　　</w:t>
      </w:r>
      <w:r w:rsidR="00582B96"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月　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日（　　）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：　　　～　　　：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5826770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int="eastAsia"/>
          <w:color w:val="000000"/>
          <w:spacing w:val="12"/>
          <w:kern w:val="0"/>
          <w:szCs w:val="21"/>
        </w:rPr>
      </w:pPr>
    </w:p>
    <w:p w14:paraId="46C6FA45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３．開催場所　　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5A7C06F3" w14:textId="77777777" w:rsidR="00AE7E14" w:rsidRPr="00C80967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int="eastAsia"/>
          <w:color w:val="000000"/>
          <w:spacing w:val="12"/>
          <w:kern w:val="0"/>
          <w:szCs w:val="21"/>
        </w:rPr>
      </w:pPr>
    </w:p>
    <w:p w14:paraId="632388F8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４．開催団体　　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654A7320" w14:textId="77777777" w:rsidR="00AE7E14" w:rsidRPr="00C80967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742F7514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５．出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席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者　　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</w:p>
    <w:p w14:paraId="5BAB7407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5B8F22CF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６．講演会内容</w:t>
      </w:r>
    </w:p>
    <w:p w14:paraId="1D37391E" w14:textId="77777777" w:rsidR="00C80967" w:rsidRPr="00694786" w:rsidRDefault="00C80967" w:rsidP="00C80967">
      <w:pPr>
        <w:suppressAutoHyphens/>
        <w:wordWrap w:val="0"/>
        <w:adjustRightInd w:val="0"/>
        <w:spacing w:line="172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6A96E62C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①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演　　題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694786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  <w:r w:rsidRPr="00694786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</w:t>
      </w:r>
    </w:p>
    <w:p w14:paraId="3A09219E" w14:textId="77777777" w:rsidR="00C80967" w:rsidRPr="00694786" w:rsidRDefault="00C80967" w:rsidP="00C80967">
      <w:pPr>
        <w:suppressAutoHyphens/>
        <w:wordWrap w:val="0"/>
        <w:adjustRightInd w:val="0"/>
        <w:spacing w:line="172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0B5B7900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②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講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師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 </w:t>
      </w:r>
    </w:p>
    <w:p w14:paraId="4F3DBD3B" w14:textId="77777777" w:rsidR="00C80967" w:rsidRPr="00694786" w:rsidRDefault="00C80967" w:rsidP="00C80967">
      <w:pPr>
        <w:suppressAutoHyphens/>
        <w:wordWrap w:val="0"/>
        <w:adjustRightInd w:val="0"/>
        <w:spacing w:line="172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0E915E2C" w14:textId="77777777" w:rsidR="00C80967" w:rsidRPr="00694786" w:rsidRDefault="00C80967" w:rsidP="00C80967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③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講義時間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694786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   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分</w:t>
      </w:r>
    </w:p>
    <w:p w14:paraId="79D67A60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34219E26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７．取得単位・カリキュラムコード</w:t>
      </w:r>
    </w:p>
    <w:p w14:paraId="08BCF997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54BFCAE7" w14:textId="77777777" w:rsidR="00AE7E14" w:rsidRPr="00AE7E14" w:rsidRDefault="00AE7E14" w:rsidP="00C80967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int="eastAsia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単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位</w:t>
      </w:r>
    </w:p>
    <w:p w14:paraId="5CD7F0D5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単位</w:t>
      </w:r>
    </w:p>
    <w:p w14:paraId="633F1150" w14:textId="77777777" w:rsidR="00C80967" w:rsidRDefault="00C80967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05882686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カリキュラムコード</w:t>
      </w:r>
    </w:p>
    <w:p w14:paraId="533A8AD7" w14:textId="77777777" w:rsidR="00AE7E14" w:rsidRPr="00AE7E14" w:rsidRDefault="00AE7E14" w:rsidP="00AE7E14">
      <w:pPr>
        <w:suppressAutoHyphens/>
        <w:wordWrap w:val="0"/>
        <w:adjustRightInd w:val="0"/>
        <w:spacing w:line="190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07ED41BC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14:paraId="33FF84CA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6C961BC3" w14:textId="77777777" w:rsidR="00AE7E14" w:rsidRPr="00AE7E14" w:rsidRDefault="00AE7E14" w:rsidP="00AE7E14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  <w:r w:rsidRPr="00AE7E14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AE7E14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14:paraId="55B3F4A2" w14:textId="77777777" w:rsidR="00C80967" w:rsidRDefault="00E62657" w:rsidP="00C80967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w:pict w14:anchorId="4347B976">
          <v:rect id="_x0000_s2050" style="position:absolute;margin-left:-9pt;margin-top:11.6pt;width:495pt;height:99pt;z-index:251657728" filled="f">
            <v:textbox inset="5.85pt,.7pt,5.85pt,.7pt"/>
          </v:rect>
        </w:pict>
      </w:r>
      <w:r w:rsidR="00C80967" w:rsidRPr="006947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73BCE129" w14:textId="77777777" w:rsidR="00694786" w:rsidRDefault="00C80967" w:rsidP="009115A0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※</w:t>
      </w:r>
      <w:r w:rsidRPr="0069478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講演</w:t>
      </w:r>
      <w:r w:rsidR="009115A0">
        <w:rPr>
          <w:rFonts w:ascii="ＭＳ 明朝" w:hAnsi="ＭＳ 明朝" w:cs="ＭＳ 明朝" w:hint="eastAsia"/>
          <w:color w:val="000000"/>
          <w:kern w:val="0"/>
          <w:szCs w:val="21"/>
        </w:rPr>
        <w:t>会終了後、直ちに参加名簿を添付して市医師会地域医療課までご提出くだ</w:t>
      </w:r>
      <w:r w:rsidRPr="00694786">
        <w:rPr>
          <w:rFonts w:ascii="ＭＳ 明朝" w:hAnsi="ＭＳ 明朝" w:cs="ＭＳ 明朝" w:hint="eastAsia"/>
          <w:color w:val="000000"/>
          <w:kern w:val="0"/>
          <w:szCs w:val="21"/>
        </w:rPr>
        <w:t>さい</w:t>
      </w:r>
      <w:r w:rsidR="009115A0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14:paraId="3016DAD5" w14:textId="77777777" w:rsidR="00E62657" w:rsidRDefault="00E62657" w:rsidP="009115A0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※ 出席者</w:t>
      </w:r>
      <w:r>
        <w:rPr>
          <w:rFonts w:ascii="ＭＳ 明朝" w:hAnsi="ＭＳ 明朝" w:cs="ＭＳ 明朝"/>
          <w:color w:val="000000"/>
          <w:kern w:val="0"/>
          <w:szCs w:val="21"/>
        </w:rPr>
        <w:t>名簿は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楷書で</w:t>
      </w:r>
      <w:r>
        <w:rPr>
          <w:rFonts w:ascii="ＭＳ 明朝" w:hAnsi="ＭＳ 明朝" w:cs="ＭＳ 明朝"/>
          <w:color w:val="000000"/>
          <w:kern w:val="0"/>
          <w:szCs w:val="21"/>
        </w:rPr>
        <w:t>丁寧にご記入頂くよう、受付時に受講者へ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ご</w:t>
      </w:r>
      <w:r>
        <w:rPr>
          <w:rFonts w:ascii="ＭＳ 明朝" w:hAnsi="ＭＳ 明朝" w:cs="ＭＳ 明朝"/>
          <w:color w:val="000000"/>
          <w:kern w:val="0"/>
          <w:szCs w:val="21"/>
        </w:rPr>
        <w:t>案内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t>お願いします。</w:t>
      </w:r>
    </w:p>
    <w:p w14:paraId="77D5D772" w14:textId="77777777" w:rsidR="00E62657" w:rsidRPr="00EF438E" w:rsidRDefault="00E62657" w:rsidP="009115A0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u w:val="wav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 講演会</w:t>
      </w:r>
      <w:r>
        <w:rPr>
          <w:rFonts w:ascii="ＭＳ 明朝" w:hAnsi="ＭＳ 明朝" w:cs="ＭＳ 明朝"/>
          <w:color w:val="000000"/>
          <w:kern w:val="0"/>
          <w:szCs w:val="21"/>
        </w:rPr>
        <w:t>後、本会事務局に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全国医師会研修管理システム</w:t>
      </w:r>
      <w:r>
        <w:rPr>
          <w:rFonts w:ascii="ＭＳ 明朝" w:hAnsi="ＭＳ 明朝" w:cs="ＭＳ 明朝"/>
          <w:color w:val="000000"/>
          <w:kern w:val="0"/>
          <w:szCs w:val="21"/>
        </w:rPr>
        <w:t>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出席記録を</w:t>
      </w:r>
      <w:r>
        <w:rPr>
          <w:rFonts w:ascii="ＭＳ 明朝" w:hAnsi="ＭＳ 明朝" w:cs="ＭＳ 明朝"/>
          <w:color w:val="000000"/>
          <w:kern w:val="0"/>
          <w:szCs w:val="21"/>
        </w:rPr>
        <w:t>入力する際、</w:t>
      </w:r>
      <w:r w:rsidRPr="00EF438E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u w:val="wave"/>
        </w:rPr>
        <w:t>判別</w:t>
      </w:r>
    </w:p>
    <w:p w14:paraId="61B727D9" w14:textId="77777777" w:rsidR="00E62657" w:rsidRDefault="00E62657" w:rsidP="009115A0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F438E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　</w:t>
      </w:r>
      <w:r w:rsidRPr="00EF438E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 xml:space="preserve"> </w:t>
      </w:r>
      <w:r w:rsidRPr="00EF438E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u w:val="wave"/>
        </w:rPr>
        <w:t>不明</w:t>
      </w:r>
      <w:r w:rsidRPr="00EF438E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u w:val="wave"/>
        </w:rPr>
        <w:t>な箇所</w:t>
      </w:r>
      <w:r w:rsidRPr="00EF438E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u w:val="wave"/>
        </w:rPr>
        <w:t>や</w:t>
      </w:r>
      <w:r w:rsidRPr="00EF438E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u w:val="wave"/>
        </w:rPr>
        <w:t>記載のない箇所</w:t>
      </w:r>
      <w:r w:rsidRPr="00EF438E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  <w:u w:val="wave"/>
        </w:rPr>
        <w:t>は</w:t>
      </w:r>
      <w:r w:rsidRPr="00EF438E">
        <w:rPr>
          <w:rFonts w:ascii="ＭＳ ゴシック" w:eastAsia="ＭＳ ゴシック" w:hAnsi="ＭＳ ゴシック" w:cs="ＭＳ 明朝"/>
          <w:b/>
          <w:color w:val="000000"/>
          <w:kern w:val="0"/>
          <w:szCs w:val="21"/>
          <w:u w:val="wave"/>
        </w:rPr>
        <w:t>受付ご担当者様へ照会させて頂くことがございます</w:t>
      </w:r>
      <w:r>
        <w:rPr>
          <w:rFonts w:ascii="ＭＳ 明朝" w:hAnsi="ＭＳ 明朝" w:cs="ＭＳ 明朝"/>
          <w:color w:val="000000"/>
          <w:kern w:val="0"/>
          <w:szCs w:val="21"/>
        </w:rPr>
        <w:t>ので</w:t>
      </w:r>
    </w:p>
    <w:p w14:paraId="4A809E5A" w14:textId="77777777" w:rsidR="00E62657" w:rsidRPr="00E62657" w:rsidRDefault="00E62657" w:rsidP="009115A0">
      <w:pPr>
        <w:suppressAutoHyphens/>
        <w:wordWrap w:val="0"/>
        <w:adjustRightInd w:val="0"/>
        <w:jc w:val="left"/>
        <w:textAlignment w:val="baseline"/>
        <w:rPr>
          <w:rFonts w:ascii="ＭＳ 明朝" w:hint="eastAsia"/>
          <w:color w:val="000000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 受付時</w:t>
      </w:r>
      <w:r>
        <w:rPr>
          <w:rFonts w:ascii="ＭＳ 明朝" w:hAnsi="ＭＳ 明朝" w:cs="ＭＳ 明朝"/>
          <w:color w:val="000000"/>
          <w:kern w:val="0"/>
          <w:szCs w:val="21"/>
        </w:rPr>
        <w:t>で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t>ご確認の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徹底</w:t>
      </w:r>
      <w:r>
        <w:rPr>
          <w:rFonts w:ascii="ＭＳ 明朝" w:hAnsi="ＭＳ 明朝" w:cs="ＭＳ 明朝"/>
          <w:color w:val="000000"/>
          <w:kern w:val="0"/>
          <w:szCs w:val="21"/>
        </w:rPr>
        <w:t>をお願いします。</w:t>
      </w:r>
    </w:p>
    <w:sectPr w:rsidR="00E62657" w:rsidRPr="00E62657" w:rsidSect="00694786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BB08" w14:textId="77777777" w:rsidR="005A6701" w:rsidRDefault="005A6701">
      <w:r>
        <w:separator/>
      </w:r>
    </w:p>
  </w:endnote>
  <w:endnote w:type="continuationSeparator" w:id="0">
    <w:p w14:paraId="0794C15C" w14:textId="77777777" w:rsidR="005A6701" w:rsidRDefault="005A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33CD" w14:textId="77777777" w:rsidR="00694786" w:rsidRDefault="00694786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C3EC" w14:textId="77777777" w:rsidR="005A6701" w:rsidRDefault="005A6701">
      <w:r>
        <w:separator/>
      </w:r>
    </w:p>
  </w:footnote>
  <w:footnote w:type="continuationSeparator" w:id="0">
    <w:p w14:paraId="089DDB6C" w14:textId="77777777" w:rsidR="005A6701" w:rsidRDefault="005A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587B" w14:textId="77777777" w:rsidR="00694786" w:rsidRDefault="00694786">
    <w:pPr>
      <w:autoSpaceDE w:val="0"/>
      <w:autoSpaceDN w:val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786"/>
    <w:rsid w:val="000D6102"/>
    <w:rsid w:val="002E5E9E"/>
    <w:rsid w:val="00496A04"/>
    <w:rsid w:val="004D3F86"/>
    <w:rsid w:val="00582B96"/>
    <w:rsid w:val="005A6701"/>
    <w:rsid w:val="006673B5"/>
    <w:rsid w:val="00694786"/>
    <w:rsid w:val="006E07F4"/>
    <w:rsid w:val="00802FE4"/>
    <w:rsid w:val="00864755"/>
    <w:rsid w:val="009115A0"/>
    <w:rsid w:val="009226AE"/>
    <w:rsid w:val="0094084C"/>
    <w:rsid w:val="00994079"/>
    <w:rsid w:val="00AB257B"/>
    <w:rsid w:val="00AE0BDF"/>
    <w:rsid w:val="00AE7E14"/>
    <w:rsid w:val="00B01E7A"/>
    <w:rsid w:val="00B33F71"/>
    <w:rsid w:val="00C21D31"/>
    <w:rsid w:val="00C35B47"/>
    <w:rsid w:val="00C80967"/>
    <w:rsid w:val="00D1394C"/>
    <w:rsid w:val="00DB55F2"/>
    <w:rsid w:val="00E62657"/>
    <w:rsid w:val="00EF438E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04EACB"/>
  <w15:chartTrackingRefBased/>
  <w15:docId w15:val="{EC3798AF-8BCA-4AD2-BA01-E8AC9D3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0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0967"/>
    <w:rPr>
      <w:kern w:val="2"/>
      <w:sz w:val="21"/>
      <w:szCs w:val="24"/>
    </w:rPr>
  </w:style>
  <w:style w:type="paragraph" w:styleId="a5">
    <w:name w:val="footer"/>
    <w:basedOn w:val="a"/>
    <w:link w:val="a6"/>
    <w:rsid w:val="00C80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0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平成　　年　　月　　日</vt:lpstr>
      <vt:lpstr>                                                          平成　　年　　月　　日</vt:lpstr>
    </vt:vector>
  </TitlesOfParts>
  <Company>福岡市医師会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平成　　年　　月　　日</dc:title>
  <dc:subject/>
  <dc:creator>CHI_VA10</dc:creator>
  <cp:keywords/>
  <dc:description/>
  <cp:lastModifiedBy>上杉 祐介</cp:lastModifiedBy>
  <cp:revision>2</cp:revision>
  <cp:lastPrinted>2017-01-17T02:30:00Z</cp:lastPrinted>
  <dcterms:created xsi:type="dcterms:W3CDTF">2024-12-03T05:43:00Z</dcterms:created>
  <dcterms:modified xsi:type="dcterms:W3CDTF">2024-12-03T05:43:00Z</dcterms:modified>
</cp:coreProperties>
</file>